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10" w:rsidRDefault="00B11F10" w:rsidP="00B11F10">
      <w:pPr>
        <w:ind w:firstLineChars="400" w:firstLine="1767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附：</w:t>
      </w:r>
      <w:r>
        <w:rPr>
          <w:rFonts w:ascii="宋体" w:hAnsi="宋体" w:cs="宋体" w:hint="eastAsia"/>
          <w:b/>
          <w:color w:val="000000"/>
          <w:sz w:val="32"/>
          <w:szCs w:val="44"/>
          <w:lang/>
        </w:rPr>
        <w:t xml:space="preserve">    </w:t>
      </w:r>
      <w:r>
        <w:rPr>
          <w:rFonts w:ascii="宋体" w:hAnsi="宋体" w:cs="宋体" w:hint="eastAsia"/>
          <w:b/>
          <w:color w:val="000000"/>
          <w:sz w:val="44"/>
          <w:szCs w:val="44"/>
          <w:lang/>
        </w:rPr>
        <w:t>八月份培训班计划</w:t>
      </w:r>
    </w:p>
    <w:tbl>
      <w:tblPr>
        <w:tblpPr w:leftFromText="180" w:rightFromText="180" w:vertAnchor="text" w:horzAnchor="page" w:tblpX="902" w:tblpY="959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986"/>
        <w:gridCol w:w="2904"/>
        <w:gridCol w:w="1388"/>
        <w:gridCol w:w="1123"/>
        <w:gridCol w:w="1104"/>
        <w:gridCol w:w="1335"/>
      </w:tblGrid>
      <w:tr w:rsidR="00B11F10" w:rsidTr="002D10DE">
        <w:trPr>
          <w:trHeight w:val="801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开班时间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考试时间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责任人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收费标准</w:t>
            </w:r>
          </w:p>
        </w:tc>
      </w:tr>
      <w:tr w:rsidR="00B11F10" w:rsidTr="002D10DE">
        <w:trPr>
          <w:trHeight w:val="1131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8月6日-8月7日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8月14日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B11F10" w:rsidTr="002D10DE">
        <w:trPr>
          <w:trHeight w:val="88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8月17日-8月18日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8月25日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B11F10" w:rsidTr="002D10DE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温州市特种设备安全管理人员培训班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8月24日-8月25日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8月31日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260</w:t>
            </w:r>
          </w:p>
        </w:tc>
      </w:tr>
      <w:tr w:rsidR="00B11F10" w:rsidTr="002D10DE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温州市厂（场）内机动车操作人员培训班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理论8月10日-8月11日</w:t>
            </w:r>
          </w:p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实操8月12日-8月17日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8月18日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B11F10" w:rsidTr="002D10DE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温州市厂（场）内机动车操作人员培训班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理论8月19日-8月20日</w:t>
            </w:r>
          </w:p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实操8月21日-8月25日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8月26日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杨显日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B11F10" w:rsidTr="002D10DE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温州市厂（场）内机动车操作人员培训班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理论8月23日-8月24日</w:t>
            </w:r>
          </w:p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实操8月25日-8月30日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8月31日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林子成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1060</w:t>
            </w:r>
          </w:p>
        </w:tc>
      </w:tr>
      <w:tr w:rsidR="00B11F10" w:rsidTr="002D10DE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温州市锅炉司炉工操作人员培训班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8月12日-8月13日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8月19日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500</w:t>
            </w:r>
          </w:p>
        </w:tc>
      </w:tr>
      <w:tr w:rsidR="00B11F10" w:rsidTr="002D10DE">
        <w:trPr>
          <w:trHeight w:val="956"/>
        </w:trPr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温州市压力容器操作人员培训班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8月20日-8月21日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8月28日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温州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ind w:firstLineChars="50" w:firstLine="1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黄昭铭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1F10" w:rsidRDefault="00B11F10" w:rsidP="002D10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400</w:t>
            </w:r>
          </w:p>
        </w:tc>
      </w:tr>
    </w:tbl>
    <w:p w:rsidR="00B11F10" w:rsidRDefault="00B11F10" w:rsidP="00B11F10">
      <w:pPr>
        <w:rPr>
          <w:rFonts w:hint="eastAsia"/>
        </w:rPr>
      </w:pPr>
      <w:r>
        <w:rPr>
          <w:rFonts w:hint="eastAsia"/>
        </w:rPr>
        <w:t xml:space="preserve"> </w:t>
      </w:r>
    </w:p>
    <w:p w:rsidR="00E03BCD" w:rsidRDefault="00E03BCD"/>
    <w:sectPr w:rsidR="00E03B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BCD" w:rsidRDefault="00E03BCD" w:rsidP="00B11F10">
      <w:r>
        <w:separator/>
      </w:r>
    </w:p>
  </w:endnote>
  <w:endnote w:type="continuationSeparator" w:id="1">
    <w:p w:rsidR="00E03BCD" w:rsidRDefault="00E03BCD" w:rsidP="00B1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BCD" w:rsidRDefault="00E03BCD" w:rsidP="00B11F10">
      <w:r>
        <w:separator/>
      </w:r>
    </w:p>
  </w:footnote>
  <w:footnote w:type="continuationSeparator" w:id="1">
    <w:p w:rsidR="00E03BCD" w:rsidRDefault="00E03BCD" w:rsidP="00B11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F10"/>
    <w:rsid w:val="00B11F10"/>
    <w:rsid w:val="00E0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F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F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2020-08-24T02:18:00Z</dcterms:created>
  <dcterms:modified xsi:type="dcterms:W3CDTF">2020-08-24T02:19:00Z</dcterms:modified>
</cp:coreProperties>
</file>