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40" w:rsidRPr="00DD3D4C" w:rsidRDefault="009A2240" w:rsidP="009A2240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MT-II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考试取证合格人员</w:t>
      </w:r>
    </w:p>
    <w:tbl>
      <w:tblPr>
        <w:tblW w:w="938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89"/>
      </w:tblGrid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DD3D4C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DD3D4C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DD3D4C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俞佳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胥李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赵雷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海宁市季氏化工设备制造有限公司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范必健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杭州诚安工程检测技术有限公司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李金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杭州德邦检测技术有限公司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陈升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陈燕鑫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杭州杭特无损检测技术有限公司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尹左红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杭州耀梦科技有限公司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王天豪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核工业工程研究设计有限公司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江濠鹏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吕佳顺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陈闻铭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嘉兴市安得特种设备科技有限公司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周伟建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凯斯通阀门有限公司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姜光法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凯斯通阀门有限公司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林虎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凯斯通阀门有限公司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胡斌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宁波佛玛特电梯有限公司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蔡惠莹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宁波海湾重工有限公司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罗旋旋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辛玮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乔丹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王宏奋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郑春宇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宁波天驰检测技术有限公司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王天目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宁波星箭航天机械有限公司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夏明玉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黄海洋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王永超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石家福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任天豪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董海峰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绍兴山耐高压紧固件有限公司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陈松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温州冰川无损检测有限公司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王丽虹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温州冰川无损检测有限公司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林胜洲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温州市一原机电有限公司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张敏捷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浙江德元检测有限公司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李朋朋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浙江德元检测有限公司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曹鹏程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浙江宁松热能锅炉设备股份有限公司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袁梦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宋俊俊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蒋长海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周兴伟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浙江盛诺检测技术有限公司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叶青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浙江顺通锅炉压力容器制造有限公司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章汉林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浙江泰富无缝钢管有限公司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王琳娣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浙江越新检测技术有限公司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邬鹏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浙江中翔工程设备检测有限公司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汤伯熬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中国核工业二三建设有限公司秦山分公司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宁湘黔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中国能源建设集团浙江火电建设有限公司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秦文海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中交三航局舟山海洋工程有限公司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李旭东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胡人尹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沈哲毅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837CAD">
              <w:rPr>
                <w:rFonts w:ascii="仿宋_GB2312" w:eastAsia="仿宋_GB2312" w:hAnsi="Arial" w:cs="Arial"/>
                <w:sz w:val="28"/>
                <w:szCs w:val="28"/>
              </w:rPr>
              <w:t>赵智聪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A2240" w:rsidRPr="005372D2" w:rsidRDefault="009A2240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  <w:tr w:rsidR="009A2240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A2240" w:rsidRPr="00DD3D4C" w:rsidRDefault="009A2240" w:rsidP="009A2240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94F38">
              <w:rPr>
                <w:rFonts w:ascii="仿宋_GB2312" w:eastAsia="仿宋_GB2312" w:hAnsi="Arial" w:cs="Arial" w:hint="eastAsia"/>
                <w:sz w:val="28"/>
                <w:szCs w:val="28"/>
              </w:rPr>
              <w:t>沈志强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A2240" w:rsidRPr="00837CAD" w:rsidRDefault="009A2240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994F38">
              <w:rPr>
                <w:rFonts w:ascii="仿宋_GB2312" w:eastAsia="仿宋_GB2312" w:hAnsi="Arial" w:cs="Arial"/>
                <w:sz w:val="28"/>
                <w:szCs w:val="28"/>
              </w:rPr>
              <w:t>杭州武林机械有限公司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A2240" w:rsidRDefault="009A2240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MT-II</w:t>
            </w:r>
          </w:p>
        </w:tc>
      </w:tr>
    </w:tbl>
    <w:p w:rsidR="009B0BD4" w:rsidRDefault="009A2240"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sectPr w:rsidR="009B0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D4" w:rsidRDefault="009B0BD4" w:rsidP="009A2240">
      <w:r>
        <w:separator/>
      </w:r>
    </w:p>
  </w:endnote>
  <w:endnote w:type="continuationSeparator" w:id="1">
    <w:p w:rsidR="009B0BD4" w:rsidRDefault="009B0BD4" w:rsidP="009A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D4" w:rsidRDefault="009B0BD4" w:rsidP="009A2240">
      <w:r>
        <w:separator/>
      </w:r>
    </w:p>
  </w:footnote>
  <w:footnote w:type="continuationSeparator" w:id="1">
    <w:p w:rsidR="009B0BD4" w:rsidRDefault="009B0BD4" w:rsidP="009A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0371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240"/>
    <w:rsid w:val="009A2240"/>
    <w:rsid w:val="009B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2020-09-14T04:57:00Z</dcterms:created>
  <dcterms:modified xsi:type="dcterms:W3CDTF">2020-09-14T04:57:00Z</dcterms:modified>
</cp:coreProperties>
</file>